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1"/>
        <w:gridCol w:w="8365"/>
      </w:tblGrid>
      <w:tr w:rsidR="006E6773" w14:paraId="215EA87A" w14:textId="77777777" w:rsidTr="00A4700E">
        <w:tc>
          <w:tcPr>
            <w:tcW w:w="10456" w:type="dxa"/>
            <w:gridSpan w:val="2"/>
          </w:tcPr>
          <w:p w14:paraId="6AE03FE1" w14:textId="7C34C9B3" w:rsidR="006E6773" w:rsidRDefault="00D607ED" w:rsidP="00DE7A75">
            <w:pPr>
              <w:jc w:val="center"/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0BBA245E" wp14:editId="35CD401D">
                  <wp:simplePos x="0" y="0"/>
                  <wp:positionH relativeFrom="column">
                    <wp:posOffset>4386317</wp:posOffset>
                  </wp:positionH>
                  <wp:positionV relativeFrom="paragraph">
                    <wp:posOffset>18044</wp:posOffset>
                  </wp:positionV>
                  <wp:extent cx="2085975" cy="963930"/>
                  <wp:effectExtent l="0" t="0" r="9525" b="7620"/>
                  <wp:wrapTight wrapText="bothSides">
                    <wp:wrapPolygon edited="0">
                      <wp:start x="0" y="0"/>
                      <wp:lineTo x="0" y="21344"/>
                      <wp:lineTo x="21501" y="21344"/>
                      <wp:lineTo x="21501" y="0"/>
                      <wp:lineTo x="0" y="0"/>
                    </wp:wrapPolygon>
                  </wp:wrapTight>
                  <wp:docPr id="2" name="Picture 2" descr="Shark Gives Rare &amp;#39;Virgin Birth&amp;#39; to Three P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rk Gives Rare &amp;#39;Virgin Birth&amp;#39; to Three Pu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5" t="9172" r="7558" b="22320"/>
                          <a:stretch/>
                        </pic:blipFill>
                        <pic:spPr bwMode="auto">
                          <a:xfrm>
                            <a:off x="0" y="0"/>
                            <a:ext cx="208597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1DA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 xml:space="preserve">Kindergarten </w:t>
            </w:r>
            <w:r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>Zebra Shark</w:t>
            </w:r>
            <w:r w:rsidR="00A4700E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 xml:space="preserve"> (K</w:t>
            </w:r>
            <w:r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>Z</w:t>
            </w:r>
            <w:r w:rsidR="00A4700E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>)</w:t>
            </w:r>
            <w:r w:rsidR="00F321DA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 xml:space="preserve"> 202</w:t>
            </w:r>
            <w:r w:rsidR="00350D4B">
              <w:rPr>
                <w:rFonts w:ascii="Comic Sans MS" w:hAnsi="Comic Sans MS"/>
                <w:b/>
                <w:i/>
                <w:sz w:val="44"/>
                <w:szCs w:val="44"/>
                <w:u w:val="single"/>
              </w:rPr>
              <w:t>2</w:t>
            </w:r>
          </w:p>
          <w:p w14:paraId="23F03368" w14:textId="0EE5D957" w:rsidR="006E6773" w:rsidRPr="006B5473" w:rsidRDefault="006E6773" w:rsidP="00DE7A75">
            <w:pPr>
              <w:rPr>
                <w:rFonts w:ascii="Comic Sans MS" w:hAnsi="Comic Sans MS"/>
                <w:sz w:val="2"/>
                <w:szCs w:val="24"/>
              </w:rPr>
            </w:pPr>
          </w:p>
          <w:p w14:paraId="0B8F7E2A" w14:textId="20DBA9C4" w:rsidR="006E6773" w:rsidRDefault="006E6773" w:rsidP="008B65CE">
            <w:pPr>
              <w:rPr>
                <w:rFonts w:ascii="Comic Sans MS" w:hAnsi="Comic Sans MS"/>
              </w:rPr>
            </w:pPr>
            <w:r w:rsidRPr="00DE7A75">
              <w:rPr>
                <w:rFonts w:ascii="Comic Sans MS" w:hAnsi="Comic Sans MS"/>
              </w:rPr>
              <w:t xml:space="preserve">Welcome </w:t>
            </w:r>
            <w:r w:rsidR="00A4700E" w:rsidRPr="00DE7A75">
              <w:rPr>
                <w:rFonts w:ascii="Comic Sans MS" w:hAnsi="Comic Sans MS"/>
              </w:rPr>
              <w:t>to K</w:t>
            </w:r>
            <w:r w:rsidR="00D607ED">
              <w:rPr>
                <w:rFonts w:ascii="Comic Sans MS" w:hAnsi="Comic Sans MS"/>
              </w:rPr>
              <w:t>Z</w:t>
            </w:r>
            <w:r w:rsidR="00350D4B">
              <w:rPr>
                <w:rFonts w:ascii="Comic Sans MS" w:hAnsi="Comic Sans MS"/>
              </w:rPr>
              <w:t>!</w:t>
            </w:r>
            <w:r w:rsidRPr="00DE7A75">
              <w:rPr>
                <w:rFonts w:ascii="Comic Sans MS" w:hAnsi="Comic Sans MS"/>
              </w:rPr>
              <w:t xml:space="preserve"> My name is Miss </w:t>
            </w:r>
            <w:r w:rsidR="00D607ED">
              <w:rPr>
                <w:rFonts w:ascii="Comic Sans MS" w:hAnsi="Comic Sans MS"/>
              </w:rPr>
              <w:t>Zanatta</w:t>
            </w:r>
            <w:r w:rsidRPr="00DE7A75">
              <w:rPr>
                <w:rFonts w:ascii="Comic Sans MS" w:hAnsi="Comic Sans MS"/>
              </w:rPr>
              <w:t xml:space="preserve"> and I am </w:t>
            </w:r>
            <w:r w:rsidR="00350D4B">
              <w:rPr>
                <w:rFonts w:ascii="Comic Sans MS" w:hAnsi="Comic Sans MS"/>
              </w:rPr>
              <w:t xml:space="preserve">the </w:t>
            </w:r>
            <w:r w:rsidR="00F321DA" w:rsidRPr="00DE7A75">
              <w:rPr>
                <w:rFonts w:ascii="Comic Sans MS" w:hAnsi="Comic Sans MS"/>
              </w:rPr>
              <w:t xml:space="preserve">teacher of your </w:t>
            </w:r>
            <w:r w:rsidR="004C5704" w:rsidRPr="00DE7A75">
              <w:rPr>
                <w:rFonts w:ascii="Comic Sans MS" w:hAnsi="Comic Sans MS"/>
              </w:rPr>
              <w:t>child</w:t>
            </w:r>
            <w:r w:rsidR="00F321DA" w:rsidRPr="00DE7A75">
              <w:rPr>
                <w:rFonts w:ascii="Comic Sans MS" w:hAnsi="Comic Sans MS"/>
              </w:rPr>
              <w:t xml:space="preserve"> </w:t>
            </w:r>
            <w:r w:rsidR="00F321DA" w:rsidRPr="00D607ED">
              <w:rPr>
                <w:rFonts w:ascii="Comic Sans MS" w:hAnsi="Comic Sans MS"/>
              </w:rPr>
              <w:t>this year</w:t>
            </w:r>
            <w:r w:rsidRPr="00D607ED">
              <w:rPr>
                <w:rFonts w:ascii="Comic Sans MS" w:hAnsi="Comic Sans MS"/>
              </w:rPr>
              <w:t>. I cannot wait to see what 20</w:t>
            </w:r>
            <w:r w:rsidR="003635FF" w:rsidRPr="00D607ED">
              <w:rPr>
                <w:rFonts w:ascii="Comic Sans MS" w:hAnsi="Comic Sans MS"/>
              </w:rPr>
              <w:t>2</w:t>
            </w:r>
            <w:r w:rsidR="00350D4B" w:rsidRPr="00D607ED">
              <w:rPr>
                <w:rFonts w:ascii="Comic Sans MS" w:hAnsi="Comic Sans MS"/>
              </w:rPr>
              <w:t>2</w:t>
            </w:r>
            <w:r w:rsidRPr="00D607ED">
              <w:rPr>
                <w:rFonts w:ascii="Comic Sans MS" w:hAnsi="Comic Sans MS"/>
              </w:rPr>
              <w:t xml:space="preserve"> </w:t>
            </w:r>
            <w:r w:rsidR="00500300" w:rsidRPr="00D607ED">
              <w:rPr>
                <w:rFonts w:ascii="Comic Sans MS" w:hAnsi="Comic Sans MS"/>
              </w:rPr>
              <w:t>has in store</w:t>
            </w:r>
            <w:r w:rsidRPr="00D607ED">
              <w:rPr>
                <w:rFonts w:ascii="Comic Sans MS" w:hAnsi="Comic Sans MS"/>
              </w:rPr>
              <w:t xml:space="preserve"> for </w:t>
            </w:r>
            <w:r w:rsidR="00F321DA" w:rsidRPr="00D607ED">
              <w:rPr>
                <w:rFonts w:ascii="Comic Sans MS" w:hAnsi="Comic Sans MS"/>
              </w:rPr>
              <w:t>us</w:t>
            </w:r>
            <w:r w:rsidR="003635FF" w:rsidRPr="00D607ED">
              <w:rPr>
                <w:rFonts w:ascii="Comic Sans MS" w:hAnsi="Comic Sans MS"/>
              </w:rPr>
              <w:t>.</w:t>
            </w:r>
            <w:r w:rsidRPr="00D607ED">
              <w:rPr>
                <w:rFonts w:ascii="Comic Sans MS" w:hAnsi="Comic Sans MS"/>
              </w:rPr>
              <w:t xml:space="preserve"> </w:t>
            </w:r>
            <w:r w:rsidR="00DC3310" w:rsidRPr="00D607ED">
              <w:rPr>
                <w:rFonts w:ascii="Comic Sans MS" w:hAnsi="Comic Sans MS"/>
                <w:color w:val="000000"/>
              </w:rPr>
              <w:t>This year our classes at</w:t>
            </w:r>
            <w:r w:rsidR="00D607ED">
              <w:rPr>
                <w:rFonts w:ascii="Comic Sans MS" w:hAnsi="Comic Sans MS"/>
                <w:color w:val="000000"/>
              </w:rPr>
              <w:t xml:space="preserve"> </w:t>
            </w:r>
            <w:r w:rsidR="00DC3310" w:rsidRPr="00D607ED">
              <w:rPr>
                <w:rFonts w:ascii="Comic Sans MS" w:hAnsi="Comic Sans MS"/>
                <w:color w:val="000000"/>
              </w:rPr>
              <w:t xml:space="preserve">Fairvale are </w:t>
            </w:r>
            <w:r w:rsidR="00DC3310" w:rsidRPr="00D607ED">
              <w:rPr>
                <w:rFonts w:ascii="Comic Sans MS" w:hAnsi="Comic Sans MS"/>
              </w:rPr>
              <w:t>named after sea animals, 2022 is the year of Artisanal Fisheries and Aquaculture</w:t>
            </w:r>
            <w:r w:rsidR="001109CF" w:rsidRPr="00D607ED">
              <w:rPr>
                <w:rFonts w:ascii="Comic Sans MS" w:hAnsi="Comic Sans MS"/>
              </w:rPr>
              <w:t>.</w:t>
            </w:r>
            <w:r w:rsidR="00D607ED">
              <w:rPr>
                <w:rFonts w:ascii="Comic Sans MS" w:hAnsi="Comic Sans MS"/>
              </w:rPr>
              <w:t xml:space="preserve"> Zebra Sharks</w:t>
            </w:r>
            <w:r w:rsidR="00D607ED" w:rsidRPr="00D607ED">
              <w:rPr>
                <w:rFonts w:ascii="Comic Sans MS" w:hAnsi="Comic Sans MS"/>
                <w:shd w:val="clear" w:color="auto" w:fill="FFFFFF"/>
              </w:rPr>
              <w:t xml:space="preserve"> are quiet, bottom-dwelling, gentle fish found mostly in the ocean beds of tropical water bodies</w:t>
            </w:r>
            <w:r w:rsidR="008B65CE">
              <w:rPr>
                <w:rFonts w:ascii="Comic Sans MS" w:hAnsi="Comic Sans MS"/>
                <w:shd w:val="clear" w:color="auto" w:fill="FFFFFF"/>
              </w:rPr>
              <w:t xml:space="preserve">! </w:t>
            </w:r>
            <w:r w:rsidR="00A4700E" w:rsidRPr="00D607ED">
              <w:rPr>
                <w:rFonts w:ascii="Comic Sans MS" w:hAnsi="Comic Sans MS"/>
              </w:rPr>
              <w:t xml:space="preserve">We hope to learn a lot about </w:t>
            </w:r>
            <w:r w:rsidR="008B65CE">
              <w:rPr>
                <w:rFonts w:ascii="Comic Sans MS" w:hAnsi="Comic Sans MS"/>
              </w:rPr>
              <w:t>Zebra Sharks</w:t>
            </w:r>
            <w:r w:rsidR="00A4700E" w:rsidRPr="00D607ED">
              <w:rPr>
                <w:rFonts w:ascii="Comic Sans MS" w:hAnsi="Comic Sans MS"/>
              </w:rPr>
              <w:t xml:space="preserve"> throughout our year!</w:t>
            </w:r>
          </w:p>
          <w:p w14:paraId="260C93EE" w14:textId="77777777" w:rsidR="008B65CE" w:rsidRPr="008B65CE" w:rsidRDefault="008B65CE" w:rsidP="008B65CE">
            <w:pPr>
              <w:rPr>
                <w:rFonts w:ascii="Comic Sans MS" w:hAnsi="Comic Sans MS"/>
                <w:b/>
                <w:i/>
                <w:u w:val="single"/>
              </w:rPr>
            </w:pPr>
            <w:bookmarkStart w:id="0" w:name="_GoBack"/>
            <w:bookmarkEnd w:id="0"/>
          </w:p>
          <w:p w14:paraId="3602B821" w14:textId="41704839" w:rsidR="006E6773" w:rsidRPr="006B5473" w:rsidRDefault="006E6773" w:rsidP="006E6773">
            <w:pPr>
              <w:rPr>
                <w:rFonts w:ascii="Comic Sans MS" w:hAnsi="Comic Sans MS"/>
                <w:sz w:val="4"/>
                <w:szCs w:val="24"/>
              </w:rPr>
            </w:pPr>
          </w:p>
        </w:tc>
      </w:tr>
      <w:tr w:rsidR="00E84A7C" w14:paraId="7272D2F0" w14:textId="77777777" w:rsidTr="00A4700E">
        <w:tc>
          <w:tcPr>
            <w:tcW w:w="2091" w:type="dxa"/>
          </w:tcPr>
          <w:p w14:paraId="1FA1C303" w14:textId="59B5F2F7" w:rsidR="0065464A" w:rsidRDefault="008E2B57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2F1C75A2" wp14:editId="33A74851">
                  <wp:simplePos x="0" y="0"/>
                  <wp:positionH relativeFrom="column">
                    <wp:posOffset>289456</wp:posOffset>
                  </wp:positionH>
                  <wp:positionV relativeFrom="paragraph">
                    <wp:posOffset>309179</wp:posOffset>
                  </wp:positionV>
                  <wp:extent cx="66865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23" y="20785"/>
                      <wp:lineTo x="209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2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Attendance</w:t>
            </w:r>
          </w:p>
        </w:tc>
        <w:tc>
          <w:tcPr>
            <w:tcW w:w="8365" w:type="dxa"/>
          </w:tcPr>
          <w:p w14:paraId="0D32D71B" w14:textId="46D9AF8B" w:rsidR="0065464A" w:rsidRPr="008E2B57" w:rsidRDefault="008E2B57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It is very important that all students attend school every day, </w:t>
            </w:r>
            <w:r w:rsidR="00994C89">
              <w:rPr>
                <w:rFonts w:ascii="Comic Sans MS" w:hAnsi="Comic Sans MS"/>
                <w:sz w:val="20"/>
                <w:szCs w:val="20"/>
              </w:rPr>
              <w:t>but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understand if your child is sick or there is an emergency. However, it is </w:t>
            </w:r>
            <w:r w:rsidR="00994C89">
              <w:rPr>
                <w:rFonts w:ascii="Comic Sans MS" w:hAnsi="Comic Sans MS"/>
                <w:sz w:val="20"/>
                <w:szCs w:val="20"/>
              </w:rPr>
              <w:t>essential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children in their </w:t>
            </w:r>
            <w:r w:rsidR="00F321DA">
              <w:rPr>
                <w:rFonts w:ascii="Comic Sans MS" w:hAnsi="Comic Sans MS"/>
                <w:sz w:val="20"/>
                <w:szCs w:val="20"/>
              </w:rPr>
              <w:t>early years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schooling to attend school as much as possible. We do many </w:t>
            </w:r>
            <w:r w:rsidR="00994C89">
              <w:rPr>
                <w:rFonts w:ascii="Comic Sans MS" w:hAnsi="Comic Sans MS"/>
                <w:sz w:val="20"/>
                <w:szCs w:val="20"/>
              </w:rPr>
              <w:t xml:space="preserve">important </w:t>
            </w:r>
            <w:r>
              <w:rPr>
                <w:rFonts w:ascii="Comic Sans MS" w:hAnsi="Comic Sans MS"/>
                <w:sz w:val="20"/>
                <w:szCs w:val="20"/>
              </w:rPr>
              <w:t xml:space="preserve">activities that will benefit students through the rest of their schooling. If your child is away please ensure you either call the office to inform us or send a note with your child on the next day that they are at school. This note needs to be returned within 7 days of the absence. </w:t>
            </w:r>
          </w:p>
        </w:tc>
      </w:tr>
      <w:tr w:rsidR="00E84A7C" w14:paraId="2575E018" w14:textId="77777777" w:rsidTr="00A4700E">
        <w:tc>
          <w:tcPr>
            <w:tcW w:w="2091" w:type="dxa"/>
          </w:tcPr>
          <w:p w14:paraId="20611A3E" w14:textId="33F1EC84" w:rsidR="0065464A" w:rsidRDefault="008E2B57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89984" behindDoc="1" locked="0" layoutInCell="1" allowOverlap="1" wp14:anchorId="14DEACE4" wp14:editId="725864B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204470</wp:posOffset>
                  </wp:positionV>
                  <wp:extent cx="428625" cy="472440"/>
                  <wp:effectExtent l="0" t="0" r="9525" b="3810"/>
                  <wp:wrapTight wrapText="bothSides">
                    <wp:wrapPolygon edited="0">
                      <wp:start x="7680" y="0"/>
                      <wp:lineTo x="0" y="1742"/>
                      <wp:lineTo x="0" y="20903"/>
                      <wp:lineTo x="9600" y="20903"/>
                      <wp:lineTo x="10560" y="20903"/>
                      <wp:lineTo x="17280" y="13935"/>
                      <wp:lineTo x="21120" y="9581"/>
                      <wp:lineTo x="21120" y="871"/>
                      <wp:lineTo x="17280" y="0"/>
                      <wp:lineTo x="768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_Boy_question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Concerns</w:t>
            </w:r>
          </w:p>
        </w:tc>
        <w:tc>
          <w:tcPr>
            <w:tcW w:w="8365" w:type="dxa"/>
          </w:tcPr>
          <w:p w14:paraId="1026396E" w14:textId="6A584DDF" w:rsidR="0065464A" w:rsidRPr="008E2B57" w:rsidRDefault="008E2B57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you ever have any concerns regarding your child whether that be academic or not</w:t>
            </w:r>
            <w:r w:rsidR="00515AB9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please feel free to come and see me. I will endeavour to solve your concern or provide you with the information you need</w:t>
            </w:r>
            <w:r w:rsidR="00994C8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may need to book a time to meet you</w:t>
            </w:r>
            <w:r w:rsidR="00994C89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either to find out the correct information or to sit down and </w:t>
            </w:r>
            <w:r w:rsidR="00F321DA">
              <w:rPr>
                <w:rFonts w:ascii="Comic Sans MS" w:hAnsi="Comic Sans MS"/>
                <w:sz w:val="20"/>
                <w:szCs w:val="20"/>
              </w:rPr>
              <w:t xml:space="preserve">properly </w:t>
            </w:r>
            <w:r>
              <w:rPr>
                <w:rFonts w:ascii="Comic Sans MS" w:hAnsi="Comic Sans MS"/>
                <w:sz w:val="20"/>
                <w:szCs w:val="20"/>
              </w:rPr>
              <w:t>discuss your concern.</w:t>
            </w:r>
          </w:p>
        </w:tc>
      </w:tr>
      <w:tr w:rsidR="00E84A7C" w14:paraId="5557E3BF" w14:textId="77777777" w:rsidTr="00A4700E">
        <w:tc>
          <w:tcPr>
            <w:tcW w:w="2091" w:type="dxa"/>
          </w:tcPr>
          <w:p w14:paraId="05FD81E1" w14:textId="4F72F779" w:rsidR="000F6014" w:rsidRDefault="000F6014" w:rsidP="006B54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1" locked="0" layoutInCell="1" allowOverlap="1" wp14:anchorId="61610B11" wp14:editId="299A8BD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363220</wp:posOffset>
                  </wp:positionV>
                  <wp:extent cx="72898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0885" y="20110"/>
                      <wp:lineTo x="2088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Reading Eggs and Mathletics</w:t>
            </w:r>
          </w:p>
        </w:tc>
        <w:tc>
          <w:tcPr>
            <w:tcW w:w="8365" w:type="dxa"/>
          </w:tcPr>
          <w:p w14:paraId="37DA861D" w14:textId="756ECD32" w:rsidR="0065464A" w:rsidRPr="008E2B57" w:rsidRDefault="000F6014" w:rsidP="008E2B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lucky enough to have access to both Reading Eggs, for English and Mathletics, for Mathematics. I will provide each student with a log on for each program</w:t>
            </w:r>
            <w:r w:rsidR="00A4700E">
              <w:rPr>
                <w:rFonts w:ascii="Comic Sans MS" w:hAnsi="Comic Sans MS"/>
                <w:sz w:val="20"/>
                <w:szCs w:val="20"/>
              </w:rPr>
              <w:t xml:space="preserve"> shortly</w:t>
            </w:r>
            <w:r>
              <w:rPr>
                <w:rFonts w:ascii="Comic Sans MS" w:hAnsi="Comic Sans MS"/>
                <w:sz w:val="20"/>
                <w:szCs w:val="20"/>
              </w:rPr>
              <w:t>. We will do some of these activities at school however, if you would work with your child at home that would be extremely helpful.</w:t>
            </w:r>
          </w:p>
        </w:tc>
      </w:tr>
      <w:tr w:rsidR="00E84A7C" w14:paraId="7281EC80" w14:textId="77777777" w:rsidTr="00A4700E">
        <w:tc>
          <w:tcPr>
            <w:tcW w:w="2091" w:type="dxa"/>
          </w:tcPr>
          <w:p w14:paraId="1C3BB893" w14:textId="44EE1EF9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92032" behindDoc="1" locked="0" layoutInCell="1" allowOverlap="1" wp14:anchorId="31DC4E8D" wp14:editId="37C00623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385445</wp:posOffset>
                  </wp:positionV>
                  <wp:extent cx="342900" cy="182245"/>
                  <wp:effectExtent l="0" t="0" r="0" b="8255"/>
                  <wp:wrapTight wrapText="bothSides">
                    <wp:wrapPolygon edited="0">
                      <wp:start x="0" y="0"/>
                      <wp:lineTo x="0" y="20321"/>
                      <wp:lineTo x="20400" y="20321"/>
                      <wp:lineTo x="20400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f7b1ab4a1a440d0b68a26fda27cfb9a_preview_featured[1]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50"/>
                          <a:stretch/>
                        </pic:blipFill>
                        <pic:spPr bwMode="auto">
                          <a:xfrm>
                            <a:off x="0" y="0"/>
                            <a:ext cx="342900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014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Names on belongings</w:t>
            </w:r>
          </w:p>
        </w:tc>
        <w:tc>
          <w:tcPr>
            <w:tcW w:w="8365" w:type="dxa"/>
          </w:tcPr>
          <w:p w14:paraId="04B0177E" w14:textId="318CDBE7" w:rsidR="0065464A" w:rsidRPr="000F6014" w:rsidRDefault="000F6014" w:rsidP="000F60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ensure all of your child’s belongings have their names on them. We often have</w:t>
            </w:r>
            <w:r w:rsidR="00E84A7C">
              <w:rPr>
                <w:rFonts w:ascii="Comic Sans MS" w:hAnsi="Comic Sans MS"/>
                <w:sz w:val="20"/>
                <w:szCs w:val="20"/>
              </w:rPr>
              <w:t xml:space="preserve"> hats and jumpers without names on them and they go missing. With winter coming up please make sure that you label everything!</w:t>
            </w:r>
          </w:p>
        </w:tc>
      </w:tr>
      <w:tr w:rsidR="00E84A7C" w14:paraId="448CFA5A" w14:textId="77777777" w:rsidTr="00A4700E">
        <w:tc>
          <w:tcPr>
            <w:tcW w:w="2091" w:type="dxa"/>
          </w:tcPr>
          <w:p w14:paraId="12203302" w14:textId="33D75D39" w:rsidR="0065464A" w:rsidRDefault="00D3753D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525A8E76" wp14:editId="29D9A61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181610</wp:posOffset>
                  </wp:positionV>
                  <wp:extent cx="595862" cy="508000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dtime-story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62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A7C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Home</w:t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Reading</w:t>
            </w:r>
          </w:p>
        </w:tc>
        <w:tc>
          <w:tcPr>
            <w:tcW w:w="8365" w:type="dxa"/>
          </w:tcPr>
          <w:p w14:paraId="278215D9" w14:textId="49B8B54A" w:rsidR="0065464A" w:rsidRPr="00E84A7C" w:rsidRDefault="00A4700E" w:rsidP="00E84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begin Home Reading </w:t>
            </w:r>
            <w:r w:rsidR="00165F63">
              <w:rPr>
                <w:rFonts w:ascii="Comic Sans MS" w:hAnsi="Comic Sans MS"/>
                <w:sz w:val="20"/>
                <w:szCs w:val="20"/>
              </w:rPr>
              <w:t>shortly</w:t>
            </w:r>
            <w:r w:rsidR="00D3753D">
              <w:rPr>
                <w:rFonts w:ascii="Comic Sans MS" w:hAnsi="Comic Sans MS"/>
                <w:sz w:val="20"/>
                <w:szCs w:val="20"/>
              </w:rPr>
              <w:t xml:space="preserve">. This is an excellent opportunity for you to read an 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 xml:space="preserve">appropriate book with your child. Books will </w:t>
            </w:r>
            <w:r w:rsidR="00500300" w:rsidRPr="00223C90">
              <w:rPr>
                <w:rFonts w:ascii="Comic Sans MS" w:hAnsi="Comic Sans MS"/>
                <w:sz w:val="20"/>
                <w:szCs w:val="20"/>
              </w:rPr>
              <w:t xml:space="preserve">sent home in a clear, plastic folder. Their books will 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 xml:space="preserve">need to be returned every </w:t>
            </w:r>
            <w:r w:rsidR="00D3753D" w:rsidRPr="00223C90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  <w:r w:rsidR="00F321DA" w:rsidRPr="00223C9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D3753D" w:rsidRPr="00223C90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D3753D" w:rsidRPr="00223C90">
              <w:rPr>
                <w:rFonts w:ascii="Comic Sans MS" w:hAnsi="Comic Sans MS"/>
                <w:b/>
                <w:sz w:val="20"/>
                <w:szCs w:val="20"/>
              </w:rPr>
              <w:t>Frida</w:t>
            </w:r>
            <w:r w:rsidR="009C3E6D" w:rsidRPr="00223C90">
              <w:rPr>
                <w:rFonts w:ascii="Comic Sans MS" w:hAnsi="Comic Sans MS"/>
                <w:b/>
                <w:sz w:val="20"/>
                <w:szCs w:val="20"/>
              </w:rPr>
              <w:t>y</w:t>
            </w:r>
            <w:r w:rsidR="00F321DA" w:rsidRPr="00223C90">
              <w:rPr>
                <w:rFonts w:ascii="Comic Sans MS" w:hAnsi="Comic Sans MS"/>
                <w:sz w:val="20"/>
                <w:szCs w:val="20"/>
              </w:rPr>
              <w:t>.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 xml:space="preserve"> Please ensure that you return the books </w:t>
            </w:r>
            <w:r w:rsidR="00500300" w:rsidRPr="00223C90">
              <w:rPr>
                <w:rFonts w:ascii="Comic Sans MS" w:hAnsi="Comic Sans MS"/>
                <w:sz w:val="20"/>
                <w:szCs w:val="20"/>
              </w:rPr>
              <w:t xml:space="preserve">in the folder </w:t>
            </w:r>
            <w:r w:rsidR="00D3753D" w:rsidRPr="00223C90">
              <w:rPr>
                <w:rFonts w:ascii="Comic Sans MS" w:hAnsi="Comic Sans MS"/>
                <w:sz w:val="20"/>
                <w:szCs w:val="20"/>
              </w:rPr>
              <w:t>on these days so we can swap the books.</w:t>
            </w:r>
            <w:r w:rsidR="00500300" w:rsidRPr="00223C90">
              <w:rPr>
                <w:rFonts w:ascii="Comic Sans MS" w:hAnsi="Comic Sans MS"/>
                <w:sz w:val="20"/>
                <w:szCs w:val="20"/>
              </w:rPr>
              <w:t xml:space="preserve"> A Home Reading Log will also be included in your child’s folder so please fill this out.</w:t>
            </w:r>
            <w:r w:rsidR="00D3753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84A7C" w14:paraId="4BB94947" w14:textId="77777777" w:rsidTr="00A4700E">
        <w:tc>
          <w:tcPr>
            <w:tcW w:w="2091" w:type="dxa"/>
          </w:tcPr>
          <w:p w14:paraId="3587157C" w14:textId="63660295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693056" behindDoc="1" locked="0" layoutInCell="1" allowOverlap="1" wp14:anchorId="080DC8E5" wp14:editId="35F0BB8B">
                  <wp:simplePos x="0" y="0"/>
                  <wp:positionH relativeFrom="column">
                    <wp:posOffset>363780</wp:posOffset>
                  </wp:positionH>
                  <wp:positionV relativeFrom="paragraph">
                    <wp:posOffset>354747</wp:posOffset>
                  </wp:positionV>
                  <wp:extent cx="594360" cy="245110"/>
                  <wp:effectExtent l="0" t="0" r="0" b="2540"/>
                  <wp:wrapTight wrapText="bothSides">
                    <wp:wrapPolygon edited="0">
                      <wp:start x="0" y="0"/>
                      <wp:lineTo x="0" y="20145"/>
                      <wp:lineTo x="20769" y="20145"/>
                      <wp:lineTo x="2076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ort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Sports clothes on Friday</w:t>
            </w:r>
          </w:p>
        </w:tc>
        <w:tc>
          <w:tcPr>
            <w:tcW w:w="8365" w:type="dxa"/>
          </w:tcPr>
          <w:p w14:paraId="4A2A16CB" w14:textId="54C349C6" w:rsidR="0065464A" w:rsidRPr="00E84A7C" w:rsidRDefault="00E84A7C" w:rsidP="00E84A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 is our sport day on Fridays so please ensure that your child is wearing their sports uniform. This will include white joggers for them to run in.</w:t>
            </w:r>
          </w:p>
        </w:tc>
      </w:tr>
      <w:tr w:rsidR="00E84A7C" w14:paraId="711F7E24" w14:textId="77777777" w:rsidTr="002314B4">
        <w:trPr>
          <w:trHeight w:val="855"/>
        </w:trPr>
        <w:tc>
          <w:tcPr>
            <w:tcW w:w="2091" w:type="dxa"/>
          </w:tcPr>
          <w:p w14:paraId="46EB8DA2" w14:textId="063AFD9E" w:rsidR="0065464A" w:rsidRDefault="00E84A7C" w:rsidP="006E67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87935" behindDoc="1" locked="0" layoutInCell="1" allowOverlap="1" wp14:anchorId="59FD5D25" wp14:editId="5171188B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179070</wp:posOffset>
                  </wp:positionV>
                  <wp:extent cx="4095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98" y="21016"/>
                      <wp:lineTo x="21098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minder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Notes Home</w:t>
            </w:r>
          </w:p>
        </w:tc>
        <w:tc>
          <w:tcPr>
            <w:tcW w:w="8365" w:type="dxa"/>
          </w:tcPr>
          <w:p w14:paraId="4515D1D4" w14:textId="7926AB3F" w:rsidR="002314B4" w:rsidRPr="00B72102" w:rsidRDefault="00E84A7C" w:rsidP="00E84A7C">
            <w:pPr>
              <w:rPr>
                <w:rFonts w:ascii="Comic Sans MS" w:hAnsi="Comic Sans MS"/>
                <w:sz w:val="20"/>
                <w:szCs w:val="20"/>
              </w:rPr>
            </w:pPr>
            <w:r w:rsidRPr="00B72102">
              <w:rPr>
                <w:rFonts w:ascii="Comic Sans MS" w:hAnsi="Comic Sans MS"/>
                <w:sz w:val="20"/>
                <w:szCs w:val="20"/>
              </w:rPr>
              <w:t>I will send all notes home inside your child’s bag. Please check this regularly</w:t>
            </w:r>
            <w:r w:rsidR="00500300" w:rsidRPr="00B72102">
              <w:rPr>
                <w:rFonts w:ascii="Comic Sans MS" w:hAnsi="Comic Sans MS"/>
                <w:sz w:val="20"/>
                <w:szCs w:val="20"/>
              </w:rPr>
              <w:t xml:space="preserve"> as </w:t>
            </w:r>
            <w:r w:rsidRPr="00B72102">
              <w:rPr>
                <w:rFonts w:ascii="Comic Sans MS" w:hAnsi="Comic Sans MS"/>
                <w:sz w:val="20"/>
                <w:szCs w:val="20"/>
              </w:rPr>
              <w:t>we are a very busy school and we will often send notes home with important information. This will also include our school newsletter which is sent home every fortnight.</w:t>
            </w:r>
          </w:p>
        </w:tc>
      </w:tr>
      <w:tr w:rsidR="00E84A7C" w14:paraId="715A57E6" w14:textId="77777777" w:rsidTr="00A4700E">
        <w:tc>
          <w:tcPr>
            <w:tcW w:w="2091" w:type="dxa"/>
          </w:tcPr>
          <w:p w14:paraId="203D9B43" w14:textId="5BCF5322" w:rsidR="006B5473" w:rsidRDefault="006B5473" w:rsidP="006B547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6128" behindDoc="1" locked="0" layoutInCell="1" allowOverlap="1" wp14:anchorId="024B8BBB" wp14:editId="181CCD6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258719</wp:posOffset>
                  </wp:positionV>
                  <wp:extent cx="1174115" cy="436245"/>
                  <wp:effectExtent l="0" t="0" r="6985" b="1905"/>
                  <wp:wrapTight wrapText="bothSides">
                    <wp:wrapPolygon edited="0">
                      <wp:start x="0" y="0"/>
                      <wp:lineTo x="0" y="20751"/>
                      <wp:lineTo x="21378" y="20751"/>
                      <wp:lineTo x="2137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64A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Seesaw</w:t>
            </w:r>
          </w:p>
        </w:tc>
        <w:tc>
          <w:tcPr>
            <w:tcW w:w="8365" w:type="dxa"/>
          </w:tcPr>
          <w:p w14:paraId="10A6FD91" w14:textId="76AC29CB" w:rsidR="0065464A" w:rsidRPr="00B72102" w:rsidRDefault="006B5473" w:rsidP="006B5473">
            <w:pPr>
              <w:rPr>
                <w:rFonts w:ascii="Comic Sans MS" w:hAnsi="Comic Sans MS"/>
                <w:sz w:val="20"/>
                <w:szCs w:val="20"/>
              </w:rPr>
            </w:pPr>
            <w:r w:rsidRPr="00B72102">
              <w:rPr>
                <w:rFonts w:ascii="Comic Sans MS" w:hAnsi="Comic Sans MS"/>
                <w:sz w:val="20"/>
                <w:szCs w:val="20"/>
              </w:rPr>
              <w:t>We will be sharing our learning in K</w:t>
            </w:r>
            <w:r w:rsidR="008B65CE">
              <w:rPr>
                <w:rFonts w:ascii="Comic Sans MS" w:hAnsi="Comic Sans MS"/>
                <w:sz w:val="20"/>
                <w:szCs w:val="20"/>
              </w:rPr>
              <w:t>Z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7935" w:rsidRPr="00B72102">
              <w:rPr>
                <w:rFonts w:ascii="Comic Sans MS" w:hAnsi="Comic Sans MS"/>
                <w:sz w:val="20"/>
                <w:szCs w:val="20"/>
              </w:rPr>
              <w:t>using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 Seesaw. Each child will have their own account which you can simply download on your phone</w:t>
            </w:r>
            <w:r w:rsidR="00500300" w:rsidRPr="00B72102">
              <w:rPr>
                <w:rFonts w:ascii="Comic Sans MS" w:hAnsi="Comic Sans MS"/>
                <w:sz w:val="20"/>
                <w:szCs w:val="20"/>
              </w:rPr>
              <w:t xml:space="preserve"> or device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. You will be able to see pictures of learning, work samples and special events. I will give you your log in today </w:t>
            </w:r>
            <w:r w:rsidR="00500300" w:rsidRPr="00B72102">
              <w:rPr>
                <w:rFonts w:ascii="Comic Sans MS" w:hAnsi="Comic Sans MS"/>
                <w:sz w:val="20"/>
                <w:szCs w:val="20"/>
              </w:rPr>
              <w:t>following</w:t>
            </w:r>
            <w:r w:rsidRPr="00B72102">
              <w:rPr>
                <w:rFonts w:ascii="Comic Sans MS" w:hAnsi="Comic Sans MS"/>
                <w:sz w:val="20"/>
                <w:szCs w:val="20"/>
              </w:rPr>
              <w:t xml:space="preserve"> our meeting. </w:t>
            </w:r>
          </w:p>
        </w:tc>
      </w:tr>
    </w:tbl>
    <w:p w14:paraId="69888217" w14:textId="74C3F411" w:rsidR="00061AA2" w:rsidRDefault="006B5473" w:rsidP="006E6773">
      <w:pPr>
        <w:jc w:val="center"/>
        <w:rPr>
          <w:noProof/>
          <w:lang w:eastAsia="en-AU"/>
        </w:rPr>
      </w:pPr>
      <w:r>
        <w:rPr>
          <w:noProof/>
          <w:lang w:eastAsia="en-AU"/>
        </w:rPr>
        <w:t xml:space="preserve"> </w:t>
      </w:r>
    </w:p>
    <w:p w14:paraId="40DFA6A4" w14:textId="1C771E8C" w:rsidR="00D607ED" w:rsidRDefault="008B65CE" w:rsidP="006E6773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16BFC9DA" wp14:editId="44B8E97A">
            <wp:simplePos x="0" y="0"/>
            <wp:positionH relativeFrom="column">
              <wp:posOffset>5690235</wp:posOffset>
            </wp:positionH>
            <wp:positionV relativeFrom="paragraph">
              <wp:posOffset>128270</wp:posOffset>
            </wp:positionV>
            <wp:extent cx="843868" cy="1232381"/>
            <wp:effectExtent l="0" t="0" r="0" b="6350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68" cy="123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270FCEA4" wp14:editId="68A54F1B">
            <wp:simplePos x="0" y="0"/>
            <wp:positionH relativeFrom="column">
              <wp:posOffset>108585</wp:posOffset>
            </wp:positionH>
            <wp:positionV relativeFrom="paragraph">
              <wp:posOffset>137795</wp:posOffset>
            </wp:positionV>
            <wp:extent cx="843868" cy="1232381"/>
            <wp:effectExtent l="0" t="0" r="0" b="635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68" cy="123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6DC68" w14:textId="6579AE40" w:rsidR="00D607ED" w:rsidRDefault="008B65CE" w:rsidP="006E6773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31A7055" wp14:editId="6702CC3E">
            <wp:simplePos x="0" y="0"/>
            <wp:positionH relativeFrom="column">
              <wp:posOffset>1544955</wp:posOffset>
            </wp:positionH>
            <wp:positionV relativeFrom="paragraph">
              <wp:posOffset>5715</wp:posOffset>
            </wp:positionV>
            <wp:extent cx="3700145" cy="1020445"/>
            <wp:effectExtent l="0" t="0" r="0" b="8255"/>
            <wp:wrapSquare wrapText="bothSides"/>
            <wp:docPr id="7" name="Picture 7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whiteboard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07F9D" w14:textId="1B5BD394" w:rsidR="00D607ED" w:rsidRDefault="00D607ED" w:rsidP="006E6773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14:paraId="4F78AE5A" w14:textId="349D1B83" w:rsidR="00D607ED" w:rsidRDefault="00D607ED" w:rsidP="006E6773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14:paraId="68638311" w14:textId="45CC51EC" w:rsidR="00D607ED" w:rsidRPr="00035074" w:rsidRDefault="00D607ED" w:rsidP="006E6773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sectPr w:rsidR="00D607ED" w:rsidRPr="00035074" w:rsidSect="0032724D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CE67" w14:textId="77777777" w:rsidR="00EB28B1" w:rsidRDefault="00EB28B1" w:rsidP="00BA20FD">
      <w:pPr>
        <w:spacing w:after="0" w:line="240" w:lineRule="auto"/>
      </w:pPr>
      <w:r>
        <w:separator/>
      </w:r>
    </w:p>
  </w:endnote>
  <w:endnote w:type="continuationSeparator" w:id="0">
    <w:p w14:paraId="4365A7B9" w14:textId="77777777" w:rsidR="00EB28B1" w:rsidRDefault="00EB28B1" w:rsidP="00BA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BC91" w14:textId="77777777" w:rsidR="00EB28B1" w:rsidRDefault="00EB28B1" w:rsidP="00BA20FD">
      <w:pPr>
        <w:spacing w:after="0" w:line="240" w:lineRule="auto"/>
      </w:pPr>
      <w:r>
        <w:separator/>
      </w:r>
    </w:p>
  </w:footnote>
  <w:footnote w:type="continuationSeparator" w:id="0">
    <w:p w14:paraId="2C83EF48" w14:textId="77777777" w:rsidR="00EB28B1" w:rsidRDefault="00EB28B1" w:rsidP="00BA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AE"/>
    <w:rsid w:val="000238B9"/>
    <w:rsid w:val="00035074"/>
    <w:rsid w:val="00061AA2"/>
    <w:rsid w:val="00094F8B"/>
    <w:rsid w:val="000A7747"/>
    <w:rsid w:val="000F6014"/>
    <w:rsid w:val="001109CF"/>
    <w:rsid w:val="0015242A"/>
    <w:rsid w:val="00165F63"/>
    <w:rsid w:val="001713BB"/>
    <w:rsid w:val="001738AE"/>
    <w:rsid w:val="00223C90"/>
    <w:rsid w:val="002314B4"/>
    <w:rsid w:val="002D0BA5"/>
    <w:rsid w:val="0032724D"/>
    <w:rsid w:val="00350D4B"/>
    <w:rsid w:val="003635FF"/>
    <w:rsid w:val="00440F1B"/>
    <w:rsid w:val="00484F23"/>
    <w:rsid w:val="00495303"/>
    <w:rsid w:val="00496CA4"/>
    <w:rsid w:val="004B2462"/>
    <w:rsid w:val="004C5704"/>
    <w:rsid w:val="00500300"/>
    <w:rsid w:val="00515AB9"/>
    <w:rsid w:val="005C06DF"/>
    <w:rsid w:val="00616E07"/>
    <w:rsid w:val="0065464A"/>
    <w:rsid w:val="00672BA1"/>
    <w:rsid w:val="006A1272"/>
    <w:rsid w:val="006B5473"/>
    <w:rsid w:val="006C1A1B"/>
    <w:rsid w:val="006E6773"/>
    <w:rsid w:val="00720CE0"/>
    <w:rsid w:val="00721169"/>
    <w:rsid w:val="00767935"/>
    <w:rsid w:val="007C386A"/>
    <w:rsid w:val="007C57BA"/>
    <w:rsid w:val="00825663"/>
    <w:rsid w:val="00890411"/>
    <w:rsid w:val="008B65CE"/>
    <w:rsid w:val="008D1F52"/>
    <w:rsid w:val="008E2B57"/>
    <w:rsid w:val="00956B27"/>
    <w:rsid w:val="00994C89"/>
    <w:rsid w:val="009C3E6D"/>
    <w:rsid w:val="00A4700E"/>
    <w:rsid w:val="00A97502"/>
    <w:rsid w:val="00B26E35"/>
    <w:rsid w:val="00B72102"/>
    <w:rsid w:val="00BA20FD"/>
    <w:rsid w:val="00C22420"/>
    <w:rsid w:val="00CE52F7"/>
    <w:rsid w:val="00CF2617"/>
    <w:rsid w:val="00D3753D"/>
    <w:rsid w:val="00D607ED"/>
    <w:rsid w:val="00D82989"/>
    <w:rsid w:val="00DC3310"/>
    <w:rsid w:val="00DE7A75"/>
    <w:rsid w:val="00E84A7C"/>
    <w:rsid w:val="00EB28B1"/>
    <w:rsid w:val="00EF1888"/>
    <w:rsid w:val="00F321DA"/>
    <w:rsid w:val="00F928BD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6A6F4"/>
  <w15:chartTrackingRefBased/>
  <w15:docId w15:val="{E73E4955-AAA9-4BDC-976D-9DF6586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_Copy"/>
    <w:basedOn w:val="Normal"/>
    <w:rsid w:val="001738AE"/>
    <w:pPr>
      <w:spacing w:after="0" w:line="240" w:lineRule="exact"/>
    </w:pPr>
    <w:rPr>
      <w:rFonts w:ascii="Arial" w:eastAsia="Times New Roman" w:hAnsi="Arial" w:cs="Arial"/>
      <w:color w:val="000000"/>
      <w:kern w:val="28"/>
      <w:sz w:val="18"/>
      <w:szCs w:val="1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FD"/>
  </w:style>
  <w:style w:type="paragraph" w:styleId="Footer">
    <w:name w:val="footer"/>
    <w:basedOn w:val="Normal"/>
    <w:link w:val="FooterChar"/>
    <w:uiPriority w:val="99"/>
    <w:unhideWhenUsed/>
    <w:rsid w:val="00BA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E1B7428E8646B630E6908E739F4B" ma:contentTypeVersion="13" ma:contentTypeDescription="Create a new document." ma:contentTypeScope="" ma:versionID="08f74f72bd2539e541fff5b91f534bbc">
  <xsd:schema xmlns:xsd="http://www.w3.org/2001/XMLSchema" xmlns:xs="http://www.w3.org/2001/XMLSchema" xmlns:p="http://schemas.microsoft.com/office/2006/metadata/properties" xmlns:ns2="76c8a660-b82c-4505-8a8a-55daf4e523dc" xmlns:ns3="3001744a-518b-4e4b-89d1-0626e6d8543d" targetNamespace="http://schemas.microsoft.com/office/2006/metadata/properties" ma:root="true" ma:fieldsID="6475386171e34594121c8889990dced0" ns2:_="" ns3:_="">
    <xsd:import namespace="76c8a660-b82c-4505-8a8a-55daf4e523dc"/>
    <xsd:import namespace="3001744a-518b-4e4b-89d1-0626e6d8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a660-b82c-4505-8a8a-55daf4e5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744a-518b-4e4b-89d1-0626e6d8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724C-CC94-41C0-9C33-0DC5F7861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281CC-2EEF-42EB-8714-B4AA5AFB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a660-b82c-4505-8a8a-55daf4e523dc"/>
    <ds:schemaRef ds:uri="3001744a-518b-4e4b-89d1-0626e6d8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803BE-2526-4AA5-A29A-1C62CC1C49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768E9-C114-4DB2-A1AC-4AE4F097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Brady</dc:creator>
  <cp:keywords/>
  <dc:description/>
  <cp:lastModifiedBy>Nicole Zanatta</cp:lastModifiedBy>
  <cp:revision>2</cp:revision>
  <cp:lastPrinted>2019-02-20T00:46:00Z</cp:lastPrinted>
  <dcterms:created xsi:type="dcterms:W3CDTF">2022-02-17T01:23:00Z</dcterms:created>
  <dcterms:modified xsi:type="dcterms:W3CDTF">2022-02-17T01:23:00Z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0x010100C53FE1B7428E8646B630E6908E739F4B</vt:lpwstr>
  </property>
</Properties>
</file>